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BEB" w:rsidRPr="003C49E2" w:rsidRDefault="00C35BEB" w:rsidP="00C35B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9E2">
        <w:rPr>
          <w:rFonts w:ascii="Times New Roman" w:hAnsi="Times New Roman" w:cs="Times New Roman"/>
          <w:b/>
          <w:sz w:val="28"/>
          <w:szCs w:val="28"/>
        </w:rPr>
        <w:t>TEMATY PRAC DYPLOMOWYCH (magisterskich)</w:t>
      </w:r>
    </w:p>
    <w:p w:rsidR="00C35BEB" w:rsidRPr="003C49E2" w:rsidRDefault="00C35BEB" w:rsidP="00C35B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9E2">
        <w:rPr>
          <w:rFonts w:ascii="Times New Roman" w:hAnsi="Times New Roman" w:cs="Times New Roman"/>
          <w:b/>
          <w:sz w:val="28"/>
          <w:szCs w:val="28"/>
        </w:rPr>
        <w:t xml:space="preserve">r. </w:t>
      </w:r>
      <w:proofErr w:type="spellStart"/>
      <w:r w:rsidRPr="003C49E2">
        <w:rPr>
          <w:rFonts w:ascii="Times New Roman" w:hAnsi="Times New Roman" w:cs="Times New Roman"/>
          <w:b/>
          <w:sz w:val="28"/>
          <w:szCs w:val="28"/>
        </w:rPr>
        <w:t>akad</w:t>
      </w:r>
      <w:proofErr w:type="spellEnd"/>
      <w:r w:rsidRPr="003C49E2">
        <w:rPr>
          <w:rFonts w:ascii="Times New Roman" w:hAnsi="Times New Roman" w:cs="Times New Roman"/>
          <w:b/>
          <w:sz w:val="28"/>
          <w:szCs w:val="28"/>
        </w:rPr>
        <w:t>. 2021-2023</w:t>
      </w:r>
    </w:p>
    <w:p w:rsidR="00C35BEB" w:rsidRDefault="00C35BEB" w:rsidP="00C35BE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35BEB" w:rsidRDefault="00C35BEB" w:rsidP="00C35BE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35BEB" w:rsidRPr="003C49E2" w:rsidRDefault="00C35BEB" w:rsidP="00C35BE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49E2">
        <w:rPr>
          <w:rFonts w:ascii="Times New Roman" w:hAnsi="Times New Roman" w:cs="Times New Roman"/>
          <w:b/>
          <w:sz w:val="24"/>
          <w:szCs w:val="24"/>
          <w:u w:val="single"/>
        </w:rPr>
        <w:t>ANTROPOLOGIA LITERATURY, TEATRU I FILMU</w:t>
      </w:r>
    </w:p>
    <w:p w:rsidR="00C35BEB" w:rsidRPr="003C49E2" w:rsidRDefault="00C35BEB" w:rsidP="00C35BE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35BEB" w:rsidRPr="003C49E2" w:rsidRDefault="00C35BEB" w:rsidP="00C35BEB">
      <w:pPr>
        <w:jc w:val="both"/>
        <w:rPr>
          <w:rFonts w:ascii="Times New Roman" w:hAnsi="Times New Roman" w:cs="Times New Roman"/>
          <w:sz w:val="24"/>
          <w:szCs w:val="24"/>
        </w:rPr>
      </w:pPr>
      <w:r w:rsidRPr="003C49E2">
        <w:rPr>
          <w:rFonts w:ascii="Times New Roman" w:hAnsi="Times New Roman" w:cs="Times New Roman"/>
          <w:sz w:val="24"/>
          <w:szCs w:val="24"/>
        </w:rPr>
        <w:t>I. Prof. Sławomir Bobowski:</w:t>
      </w:r>
    </w:p>
    <w:p w:rsidR="00C35BEB" w:rsidRPr="003C49E2" w:rsidRDefault="00C35BEB" w:rsidP="00C35BEB">
      <w:pPr>
        <w:pStyle w:val="xmsonormal"/>
        <w:shd w:val="clear" w:color="auto" w:fill="FAF9F8"/>
        <w:spacing w:before="0" w:beforeAutospacing="0" w:after="150" w:afterAutospacing="0" w:line="360" w:lineRule="auto"/>
        <w:jc w:val="both"/>
      </w:pPr>
      <w:r w:rsidRPr="003C49E2">
        <w:rPr>
          <w:color w:val="000000"/>
        </w:rPr>
        <w:t xml:space="preserve">1. </w:t>
      </w:r>
      <w:r w:rsidRPr="003C49E2">
        <w:rPr>
          <w:iCs/>
          <w:color w:val="201F1E"/>
          <w:bdr w:val="none" w:sz="0" w:space="0" w:color="auto" w:frame="1"/>
          <w:shd w:val="clear" w:color="auto" w:fill="FFFFFF"/>
        </w:rPr>
        <w:t>Temat: </w:t>
      </w:r>
      <w:r w:rsidRPr="003C49E2">
        <w:rPr>
          <w:iCs/>
          <w:color w:val="212121"/>
          <w:bdr w:val="none" w:sz="0" w:space="0" w:color="auto" w:frame="1"/>
        </w:rPr>
        <w:t xml:space="preserve">Analiza wartości estetycznych najważniejszych dzieł komiksowych produkcji </w:t>
      </w:r>
      <w:proofErr w:type="spellStart"/>
      <w:r w:rsidRPr="003C49E2">
        <w:rPr>
          <w:iCs/>
          <w:color w:val="212121"/>
          <w:bdr w:val="none" w:sz="0" w:space="0" w:color="auto" w:frame="1"/>
        </w:rPr>
        <w:t>Marvel</w:t>
      </w:r>
      <w:proofErr w:type="spellEnd"/>
      <w:r w:rsidRPr="003C49E2">
        <w:rPr>
          <w:iCs/>
          <w:color w:val="212121"/>
          <w:bdr w:val="none" w:sz="0" w:space="0" w:color="auto" w:frame="1"/>
        </w:rPr>
        <w:t xml:space="preserve"> </w:t>
      </w:r>
      <w:proofErr w:type="spellStart"/>
      <w:r w:rsidRPr="003C49E2">
        <w:rPr>
          <w:iCs/>
          <w:color w:val="212121"/>
          <w:bdr w:val="none" w:sz="0" w:space="0" w:color="auto" w:frame="1"/>
        </w:rPr>
        <w:t>Cinematic</w:t>
      </w:r>
      <w:proofErr w:type="spellEnd"/>
      <w:r w:rsidRPr="003C49E2">
        <w:rPr>
          <w:iCs/>
          <w:color w:val="212121"/>
          <w:bdr w:val="none" w:sz="0" w:space="0" w:color="auto" w:frame="1"/>
        </w:rPr>
        <w:t xml:space="preserve"> </w:t>
      </w:r>
      <w:proofErr w:type="spellStart"/>
      <w:r w:rsidRPr="003C49E2">
        <w:rPr>
          <w:iCs/>
          <w:color w:val="212121"/>
          <w:bdr w:val="none" w:sz="0" w:space="0" w:color="auto" w:frame="1"/>
        </w:rPr>
        <w:t>Universe</w:t>
      </w:r>
      <w:proofErr w:type="spellEnd"/>
      <w:r w:rsidRPr="003C49E2">
        <w:rPr>
          <w:iCs/>
          <w:color w:val="212121"/>
          <w:bdr w:val="none" w:sz="0" w:space="0" w:color="auto" w:frame="1"/>
        </w:rPr>
        <w:t>.</w:t>
      </w:r>
      <w:r w:rsidRPr="003C49E2">
        <w:rPr>
          <w:i/>
          <w:iCs/>
          <w:color w:val="000000"/>
        </w:rPr>
        <w:t> </w:t>
      </w:r>
    </w:p>
    <w:p w:rsidR="00C35BEB" w:rsidRPr="003C49E2" w:rsidRDefault="00C35BEB" w:rsidP="00C35BEB">
      <w:pPr>
        <w:pStyle w:val="xmsonormal"/>
        <w:shd w:val="clear" w:color="auto" w:fill="FFFFFF"/>
        <w:spacing w:before="0" w:beforeAutospacing="0" w:after="0" w:afterAutospacing="0" w:line="360" w:lineRule="auto"/>
        <w:jc w:val="both"/>
      </w:pPr>
      <w:r w:rsidRPr="003C49E2">
        <w:rPr>
          <w:color w:val="000000"/>
          <w:bdr w:val="none" w:sz="0" w:space="0" w:color="auto" w:frame="1"/>
          <w:shd w:val="clear" w:color="auto" w:fill="FFFFFF"/>
        </w:rPr>
        <w:t xml:space="preserve">2. </w:t>
      </w:r>
      <w:r w:rsidRPr="003C49E2">
        <w:rPr>
          <w:iCs/>
          <w:color w:val="000000"/>
          <w:bdr w:val="none" w:sz="0" w:space="0" w:color="auto" w:frame="1"/>
          <w:shd w:val="clear" w:color="auto" w:fill="FFFFFF"/>
        </w:rPr>
        <w:t xml:space="preserve">Wpływ mechanik </w:t>
      </w:r>
      <w:proofErr w:type="spellStart"/>
      <w:r w:rsidRPr="003C49E2">
        <w:rPr>
          <w:iCs/>
          <w:color w:val="000000"/>
          <w:bdr w:val="none" w:sz="0" w:space="0" w:color="auto" w:frame="1"/>
          <w:shd w:val="clear" w:color="auto" w:fill="FFFFFF"/>
        </w:rPr>
        <w:t>growych</w:t>
      </w:r>
      <w:proofErr w:type="spellEnd"/>
      <w:r w:rsidRPr="003C49E2">
        <w:rPr>
          <w:iCs/>
          <w:color w:val="000000"/>
          <w:bdr w:val="none" w:sz="0" w:space="0" w:color="auto" w:frame="1"/>
          <w:shd w:val="clear" w:color="auto" w:fill="FFFFFF"/>
        </w:rPr>
        <w:t xml:space="preserve"> i doświadczenia grania na narrację powieści </w:t>
      </w:r>
      <w:proofErr w:type="spellStart"/>
      <w:r w:rsidRPr="003C49E2">
        <w:rPr>
          <w:iCs/>
          <w:color w:val="000000"/>
          <w:bdr w:val="none" w:sz="0" w:space="0" w:color="auto" w:frame="1"/>
          <w:shd w:val="clear" w:color="auto" w:fill="FFFFFF"/>
        </w:rPr>
        <w:t>LitRPG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>.</w:t>
      </w:r>
      <w:r w:rsidRPr="003C49E2">
        <w:rPr>
          <w:color w:val="000000"/>
          <w:bdr w:val="none" w:sz="0" w:space="0" w:color="auto" w:frame="1"/>
          <w:shd w:val="clear" w:color="auto" w:fill="FFFFFF"/>
        </w:rPr>
        <w:t xml:space="preserve"> </w:t>
      </w:r>
    </w:p>
    <w:p w:rsidR="00C35BEB" w:rsidRPr="003C49E2" w:rsidRDefault="00C35BEB" w:rsidP="00C35BEB">
      <w:pPr>
        <w:pStyle w:val="xmsonormal"/>
        <w:shd w:val="clear" w:color="auto" w:fill="FFFFFF"/>
        <w:spacing w:before="0" w:beforeAutospacing="0" w:after="0" w:afterAutospacing="0" w:line="360" w:lineRule="auto"/>
        <w:jc w:val="both"/>
      </w:pPr>
      <w:r w:rsidRPr="003C49E2">
        <w:rPr>
          <w:color w:val="000000"/>
          <w:bdr w:val="none" w:sz="0" w:space="0" w:color="auto" w:frame="1"/>
        </w:rPr>
        <w:t>3.  Obraz — Malarstwo i film — wzajemne odpychanie i przyciąganie.</w:t>
      </w:r>
      <w:r w:rsidRPr="003C49E2">
        <w:rPr>
          <w:color w:val="000000"/>
        </w:rPr>
        <w:t> </w:t>
      </w:r>
    </w:p>
    <w:p w:rsidR="00C35BEB" w:rsidRPr="003C49E2" w:rsidRDefault="00C35BEB" w:rsidP="00C35BE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3C49E2">
        <w:rPr>
          <w:color w:val="000000"/>
          <w:bdr w:val="none" w:sz="0" w:space="0" w:color="auto" w:frame="1"/>
        </w:rPr>
        <w:t>4. </w:t>
      </w:r>
      <w:r w:rsidRPr="003C49E2">
        <w:rPr>
          <w:color w:val="000000"/>
          <w:bdr w:val="none" w:sz="0" w:space="0" w:color="auto" w:frame="1"/>
          <w:shd w:val="clear" w:color="auto" w:fill="FFFFFF"/>
        </w:rPr>
        <w:t xml:space="preserve"> Dzieje </w:t>
      </w:r>
      <w:proofErr w:type="spellStart"/>
      <w:r w:rsidRPr="003C49E2">
        <w:rPr>
          <w:color w:val="000000"/>
          <w:bdr w:val="none" w:sz="0" w:space="0" w:color="auto" w:frame="1"/>
          <w:shd w:val="clear" w:color="auto" w:fill="FFFFFF"/>
        </w:rPr>
        <w:t>Spider-mana</w:t>
      </w:r>
      <w:proofErr w:type="spellEnd"/>
      <w:r w:rsidRPr="003C49E2">
        <w:rPr>
          <w:color w:val="000000"/>
          <w:bdr w:val="none" w:sz="0" w:space="0" w:color="auto" w:frame="1"/>
          <w:shd w:val="clear" w:color="auto" w:fill="FFFFFF"/>
        </w:rPr>
        <w:t>. Próba wiwisekcji fenomenu kultury popularnej.</w:t>
      </w:r>
      <w:r w:rsidRPr="003C49E2">
        <w:rPr>
          <w:color w:val="000000"/>
        </w:rPr>
        <w:t> </w:t>
      </w:r>
    </w:p>
    <w:p w:rsidR="00C35BEB" w:rsidRPr="003C49E2" w:rsidRDefault="00C35BEB" w:rsidP="00C35B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5BEB" w:rsidRPr="003C49E2" w:rsidRDefault="00C35BEB" w:rsidP="00C35BEB">
      <w:pPr>
        <w:jc w:val="both"/>
        <w:rPr>
          <w:rFonts w:ascii="Times New Roman" w:hAnsi="Times New Roman" w:cs="Times New Roman"/>
          <w:sz w:val="24"/>
          <w:szCs w:val="24"/>
        </w:rPr>
      </w:pPr>
      <w:r w:rsidRPr="003C49E2">
        <w:rPr>
          <w:rFonts w:ascii="Times New Roman" w:hAnsi="Times New Roman" w:cs="Times New Roman"/>
          <w:sz w:val="24"/>
          <w:szCs w:val="24"/>
        </w:rPr>
        <w:t xml:space="preserve">II. Prof. Dorota </w:t>
      </w:r>
      <w:proofErr w:type="spellStart"/>
      <w:r w:rsidRPr="003C49E2">
        <w:rPr>
          <w:rFonts w:ascii="Times New Roman" w:hAnsi="Times New Roman" w:cs="Times New Roman"/>
          <w:sz w:val="24"/>
          <w:szCs w:val="24"/>
        </w:rPr>
        <w:t>Heck</w:t>
      </w:r>
      <w:proofErr w:type="spellEnd"/>
      <w:r w:rsidRPr="003C49E2">
        <w:rPr>
          <w:rFonts w:ascii="Times New Roman" w:hAnsi="Times New Roman" w:cs="Times New Roman"/>
          <w:sz w:val="24"/>
          <w:szCs w:val="24"/>
        </w:rPr>
        <w:t>:</w:t>
      </w:r>
    </w:p>
    <w:p w:rsidR="00C35BEB" w:rsidRPr="003C49E2" w:rsidRDefault="00C35BEB" w:rsidP="00C35BEB">
      <w:pPr>
        <w:jc w:val="both"/>
        <w:rPr>
          <w:rFonts w:ascii="Times New Roman" w:hAnsi="Times New Roman" w:cs="Times New Roman"/>
          <w:sz w:val="24"/>
          <w:szCs w:val="24"/>
        </w:rPr>
      </w:pPr>
      <w:r w:rsidRPr="003C49E2">
        <w:rPr>
          <w:rFonts w:ascii="Times New Roman" w:hAnsi="Times New Roman" w:cs="Times New Roman"/>
          <w:sz w:val="24"/>
          <w:szCs w:val="24"/>
        </w:rPr>
        <w:t>1. Koncepcja człowieka w prozie Roberta Musila.</w:t>
      </w:r>
    </w:p>
    <w:p w:rsidR="00C35BEB" w:rsidRPr="003C49E2" w:rsidRDefault="00C35BEB" w:rsidP="00C35BEB">
      <w:pPr>
        <w:jc w:val="both"/>
        <w:rPr>
          <w:rFonts w:ascii="Times New Roman" w:hAnsi="Times New Roman" w:cs="Times New Roman"/>
          <w:sz w:val="24"/>
          <w:szCs w:val="24"/>
        </w:rPr>
      </w:pPr>
      <w:r w:rsidRPr="003C49E2">
        <w:rPr>
          <w:rFonts w:ascii="Times New Roman" w:hAnsi="Times New Roman" w:cs="Times New Roman"/>
          <w:sz w:val="24"/>
          <w:szCs w:val="24"/>
        </w:rPr>
        <w:t>2. Dojrzewanie i edukacja. O prozie Iwony Sobolewskiej.</w:t>
      </w:r>
    </w:p>
    <w:p w:rsidR="00C35BEB" w:rsidRPr="003C49E2" w:rsidRDefault="00C35BEB" w:rsidP="00C35BEB">
      <w:pPr>
        <w:jc w:val="both"/>
        <w:rPr>
          <w:rFonts w:ascii="Times New Roman" w:hAnsi="Times New Roman" w:cs="Times New Roman"/>
          <w:sz w:val="24"/>
          <w:szCs w:val="24"/>
        </w:rPr>
      </w:pPr>
      <w:r w:rsidRPr="003C49E2">
        <w:rPr>
          <w:rFonts w:ascii="Times New Roman" w:hAnsi="Times New Roman" w:cs="Times New Roman"/>
          <w:sz w:val="24"/>
          <w:szCs w:val="24"/>
        </w:rPr>
        <w:t xml:space="preserve">3. Edukacja i emancypacja. Wybrane problemy prozy obyczajowej i psychologicznej XX wieku. </w:t>
      </w:r>
    </w:p>
    <w:p w:rsidR="00C35BEB" w:rsidRPr="003C49E2" w:rsidRDefault="00C35BEB" w:rsidP="00C35BEB">
      <w:pPr>
        <w:jc w:val="both"/>
        <w:rPr>
          <w:rFonts w:ascii="Times New Roman" w:hAnsi="Times New Roman" w:cs="Times New Roman"/>
          <w:sz w:val="24"/>
          <w:szCs w:val="24"/>
        </w:rPr>
      </w:pPr>
      <w:r w:rsidRPr="003C49E2">
        <w:rPr>
          <w:rFonts w:ascii="Times New Roman" w:hAnsi="Times New Roman" w:cs="Times New Roman"/>
          <w:sz w:val="24"/>
          <w:szCs w:val="24"/>
        </w:rPr>
        <w:t>4. Eseistyka Antoniego Kępińskiego jako wyraz psychiatrii humanistycznej.</w:t>
      </w:r>
    </w:p>
    <w:p w:rsidR="00C35BEB" w:rsidRPr="003C49E2" w:rsidRDefault="00C35BEB" w:rsidP="00C35BEB">
      <w:pPr>
        <w:jc w:val="both"/>
        <w:rPr>
          <w:rFonts w:ascii="Times New Roman" w:hAnsi="Times New Roman" w:cs="Times New Roman"/>
          <w:sz w:val="24"/>
          <w:szCs w:val="24"/>
        </w:rPr>
      </w:pPr>
      <w:r w:rsidRPr="003C49E2">
        <w:rPr>
          <w:rFonts w:ascii="Times New Roman" w:hAnsi="Times New Roman" w:cs="Times New Roman"/>
          <w:sz w:val="24"/>
          <w:szCs w:val="24"/>
        </w:rPr>
        <w:t>5. Biografie artystów w filmie i literaturze.</w:t>
      </w:r>
    </w:p>
    <w:p w:rsidR="00C35BEB" w:rsidRPr="003C49E2" w:rsidRDefault="00C35BEB" w:rsidP="00C35BEB">
      <w:pPr>
        <w:jc w:val="both"/>
        <w:rPr>
          <w:rFonts w:ascii="Times New Roman" w:hAnsi="Times New Roman" w:cs="Times New Roman"/>
          <w:sz w:val="24"/>
          <w:szCs w:val="24"/>
        </w:rPr>
      </w:pPr>
      <w:r w:rsidRPr="003C49E2">
        <w:rPr>
          <w:rFonts w:ascii="Times New Roman" w:hAnsi="Times New Roman" w:cs="Times New Roman"/>
          <w:sz w:val="24"/>
          <w:szCs w:val="24"/>
        </w:rPr>
        <w:t>6. Etos inteligencki w perspektywie społecznej roli literatury. Rozważania na podstawie es</w:t>
      </w:r>
      <w:r w:rsidRPr="003C49E2">
        <w:rPr>
          <w:rFonts w:ascii="Times New Roman" w:hAnsi="Times New Roman" w:cs="Times New Roman"/>
          <w:sz w:val="24"/>
          <w:szCs w:val="24"/>
        </w:rPr>
        <w:t>e</w:t>
      </w:r>
      <w:r w:rsidRPr="003C49E2">
        <w:rPr>
          <w:rFonts w:ascii="Times New Roman" w:hAnsi="Times New Roman" w:cs="Times New Roman"/>
          <w:sz w:val="24"/>
          <w:szCs w:val="24"/>
        </w:rPr>
        <w:t>istyki Kazimierza Wyki, Andrzeja Kijowskiego, Michała Pawła Markowskiego.</w:t>
      </w:r>
    </w:p>
    <w:p w:rsidR="00C35BEB" w:rsidRPr="003C49E2" w:rsidRDefault="00C35BEB" w:rsidP="00C35BEB">
      <w:pPr>
        <w:jc w:val="both"/>
        <w:rPr>
          <w:rFonts w:ascii="Times New Roman" w:hAnsi="Times New Roman" w:cs="Times New Roman"/>
          <w:sz w:val="24"/>
          <w:szCs w:val="24"/>
        </w:rPr>
      </w:pPr>
      <w:r w:rsidRPr="003C49E2">
        <w:rPr>
          <w:rFonts w:ascii="Times New Roman" w:hAnsi="Times New Roman" w:cs="Times New Roman"/>
          <w:sz w:val="24"/>
          <w:szCs w:val="24"/>
        </w:rPr>
        <w:t>7. Obraz przemian społecznych Korei Południowej we współczesnej literaturze.</w:t>
      </w:r>
    </w:p>
    <w:p w:rsidR="00C35BEB" w:rsidRPr="003C49E2" w:rsidRDefault="00C35BEB" w:rsidP="00C35BEB">
      <w:pPr>
        <w:jc w:val="both"/>
        <w:rPr>
          <w:rFonts w:ascii="Times New Roman" w:hAnsi="Times New Roman" w:cs="Times New Roman"/>
          <w:sz w:val="24"/>
          <w:szCs w:val="24"/>
        </w:rPr>
      </w:pPr>
      <w:r w:rsidRPr="003C49E2">
        <w:rPr>
          <w:rFonts w:ascii="Times New Roman" w:hAnsi="Times New Roman" w:cs="Times New Roman"/>
          <w:sz w:val="24"/>
          <w:szCs w:val="24"/>
        </w:rPr>
        <w:t>8. Konfucjanizm i inne religie we współczesnej kulturze Korei Południowej.</w:t>
      </w:r>
    </w:p>
    <w:p w:rsidR="00C35BEB" w:rsidRPr="003C49E2" w:rsidRDefault="00C35BEB" w:rsidP="00C35B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5BEB" w:rsidRPr="003C49E2" w:rsidRDefault="00C35BEB" w:rsidP="00C35BEB">
      <w:pPr>
        <w:jc w:val="both"/>
        <w:rPr>
          <w:rFonts w:ascii="Times New Roman" w:hAnsi="Times New Roman" w:cs="Times New Roman"/>
          <w:sz w:val="24"/>
          <w:szCs w:val="24"/>
        </w:rPr>
      </w:pPr>
      <w:r w:rsidRPr="003C49E2">
        <w:rPr>
          <w:rFonts w:ascii="Times New Roman" w:hAnsi="Times New Roman" w:cs="Times New Roman"/>
          <w:sz w:val="24"/>
          <w:szCs w:val="24"/>
        </w:rPr>
        <w:t>III. Dr hab. Piotr Rudzki:</w:t>
      </w:r>
    </w:p>
    <w:p w:rsidR="00C35BEB" w:rsidRPr="003C49E2" w:rsidRDefault="00C35BEB" w:rsidP="00C35B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9E2">
        <w:rPr>
          <w:rFonts w:ascii="Times New Roman" w:hAnsi="Times New Roman" w:cs="Times New Roman"/>
          <w:iCs/>
          <w:sz w:val="24"/>
          <w:szCs w:val="24"/>
        </w:rPr>
        <w:t>1. Aseksualny bohater komiksowy – przedstawienie postaci ze spektrum aseksualności w k</w:t>
      </w:r>
      <w:r w:rsidRPr="003C49E2">
        <w:rPr>
          <w:rFonts w:ascii="Times New Roman" w:hAnsi="Times New Roman" w:cs="Times New Roman"/>
          <w:iCs/>
          <w:sz w:val="24"/>
          <w:szCs w:val="24"/>
        </w:rPr>
        <w:t>o</w:t>
      </w:r>
      <w:r w:rsidRPr="003C49E2">
        <w:rPr>
          <w:rFonts w:ascii="Times New Roman" w:hAnsi="Times New Roman" w:cs="Times New Roman"/>
          <w:iCs/>
          <w:sz w:val="24"/>
          <w:szCs w:val="24"/>
        </w:rPr>
        <w:t>miksach internetowych.</w:t>
      </w:r>
      <w:r w:rsidRPr="003C49E2">
        <w:rPr>
          <w:rFonts w:ascii="Times New Roman" w:hAnsi="Times New Roman" w:cs="Times New Roman"/>
          <w:sz w:val="24"/>
          <w:szCs w:val="24"/>
        </w:rPr>
        <w:t> </w:t>
      </w:r>
    </w:p>
    <w:p w:rsidR="00C35BEB" w:rsidRPr="003C49E2" w:rsidRDefault="00C35BEB" w:rsidP="00C35B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C49E2">
        <w:rPr>
          <w:rFonts w:ascii="Times New Roman" w:hAnsi="Times New Roman" w:cs="Times New Roman"/>
          <w:iCs/>
          <w:sz w:val="24"/>
          <w:szCs w:val="24"/>
        </w:rPr>
        <w:t>2. Teatr i ekologia.</w:t>
      </w:r>
    </w:p>
    <w:p w:rsidR="00C35BEB" w:rsidRPr="003C49E2" w:rsidRDefault="00C35BEB" w:rsidP="00C35B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9E2">
        <w:rPr>
          <w:rFonts w:ascii="Times New Roman" w:hAnsi="Times New Roman" w:cs="Times New Roman"/>
          <w:iCs/>
          <w:sz w:val="24"/>
          <w:szCs w:val="24"/>
        </w:rPr>
        <w:lastRenderedPageBreak/>
        <w:t>3. Teatr w perspektywie kobiecej.</w:t>
      </w:r>
    </w:p>
    <w:p w:rsidR="00C35BEB" w:rsidRPr="003C49E2" w:rsidRDefault="00C35BEB" w:rsidP="00C35BEB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C49E2">
        <w:rPr>
          <w:rFonts w:ascii="Times New Roman" w:hAnsi="Times New Roman" w:cs="Times New Roman"/>
          <w:iCs/>
          <w:sz w:val="24"/>
          <w:szCs w:val="24"/>
        </w:rPr>
        <w:t xml:space="preserve">4. Mikołaj </w:t>
      </w:r>
      <w:proofErr w:type="spellStart"/>
      <w:r w:rsidRPr="003C49E2">
        <w:rPr>
          <w:rFonts w:ascii="Times New Roman" w:hAnsi="Times New Roman" w:cs="Times New Roman"/>
          <w:iCs/>
          <w:sz w:val="24"/>
          <w:szCs w:val="24"/>
        </w:rPr>
        <w:t>Woubishet</w:t>
      </w:r>
      <w:proofErr w:type="spellEnd"/>
      <w:r w:rsidRPr="003C49E2">
        <w:rPr>
          <w:rFonts w:ascii="Times New Roman" w:hAnsi="Times New Roman" w:cs="Times New Roman"/>
          <w:iCs/>
          <w:sz w:val="24"/>
          <w:szCs w:val="24"/>
        </w:rPr>
        <w:t xml:space="preserve"> jako artysta interdyscyplinarny.</w:t>
      </w:r>
    </w:p>
    <w:p w:rsidR="00C35BEB" w:rsidRPr="003C49E2" w:rsidRDefault="00C35BEB" w:rsidP="00C35B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9E2">
        <w:rPr>
          <w:rFonts w:ascii="Times New Roman" w:hAnsi="Times New Roman" w:cs="Times New Roman"/>
          <w:iCs/>
          <w:sz w:val="24"/>
          <w:szCs w:val="24"/>
        </w:rPr>
        <w:t>5. Kreacja postaci scenicznej w widowisku muzycznym.</w:t>
      </w:r>
    </w:p>
    <w:p w:rsidR="00C35BEB" w:rsidRPr="003C49E2" w:rsidRDefault="00C35BEB" w:rsidP="00C35B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5BEB" w:rsidRPr="003C49E2" w:rsidRDefault="00C35BEB" w:rsidP="00C35B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41FB" w:rsidRDefault="00AA41FB"/>
    <w:sectPr w:rsidR="00AA41FB" w:rsidSect="00D60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C35BEB"/>
    <w:rsid w:val="00AA41FB"/>
    <w:rsid w:val="00C35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5B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xmsonormal">
    <w:name w:val="x_msonormal"/>
    <w:basedOn w:val="Normalny"/>
    <w:rsid w:val="00C35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2022-06-05T15:59:00Z</dcterms:created>
  <dcterms:modified xsi:type="dcterms:W3CDTF">2022-06-05T16:01:00Z</dcterms:modified>
</cp:coreProperties>
</file>